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4A3C48E0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</w:t>
      </w:r>
      <w:r w:rsidR="00967E03">
        <w:rPr>
          <w:b/>
          <w:bCs/>
        </w:rPr>
        <w:t>Internacjonalizacja Śląskiego Klastra Lotniczego poprzez działania promocyjno – biznesowe przedsiębiorców Klastra</w:t>
      </w:r>
      <w:bookmarkStart w:id="0" w:name="_GoBack"/>
      <w:bookmarkEnd w:id="0"/>
      <w:r w:rsidR="00193A23" w:rsidRPr="00193A23">
        <w:rPr>
          <w:b/>
          <w:bCs/>
        </w:rPr>
        <w:t>”</w:t>
      </w:r>
      <w:r w:rsidR="00193A23" w:rsidRPr="00193A23">
        <w:t xml:space="preserve">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5EE3" w14:textId="77777777" w:rsidR="00E56614" w:rsidRDefault="00E56614">
      <w:r>
        <w:separator/>
      </w:r>
    </w:p>
  </w:endnote>
  <w:endnote w:type="continuationSeparator" w:id="0">
    <w:p w14:paraId="0C334513" w14:textId="77777777" w:rsidR="00E56614" w:rsidRDefault="00E5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1C1036" w:rsidRDefault="00E56614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E9532E" w:rsidRDefault="00E56614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8BF3" w14:textId="77777777" w:rsidR="00E56614" w:rsidRDefault="00E56614">
      <w:r>
        <w:separator/>
      </w:r>
    </w:p>
  </w:footnote>
  <w:footnote w:type="continuationSeparator" w:id="0">
    <w:p w14:paraId="743F2697" w14:textId="77777777" w:rsidR="00E56614" w:rsidRDefault="00E5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67E03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56614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3</cp:revision>
  <dcterms:created xsi:type="dcterms:W3CDTF">2019-12-20T13:50:00Z</dcterms:created>
  <dcterms:modified xsi:type="dcterms:W3CDTF">2020-02-06T10:11:00Z</dcterms:modified>
</cp:coreProperties>
</file>